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A5A" w:rsidRDefault="00A01FE5" w:rsidP="00A01FE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val="en-US" w:eastAsia="ru-RU"/>
        </w:rPr>
      </w:pPr>
      <w:bookmarkStart w:id="0" w:name="_Toc422762825"/>
      <w:bookmarkStart w:id="1" w:name="_Toc422147560"/>
      <w:r w:rsidRPr="00A01FE5"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  <w:t>Приложение № 3 Финансовая отчетность Эмитента</w:t>
      </w:r>
      <w:bookmarkEnd w:id="0"/>
      <w:r w:rsidRPr="00A01FE5"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  <w:t xml:space="preserve"> </w:t>
      </w:r>
      <w:bookmarkEnd w:id="1"/>
      <w:r>
        <w:rPr>
          <w:noProof/>
          <w:lang w:eastAsia="ru-RU"/>
        </w:rPr>
        <w:drawing>
          <wp:inline distT="0" distB="0" distL="0" distR="0" wp14:anchorId="35C517FA" wp14:editId="6535A450">
            <wp:extent cx="5947576" cy="704485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" b="16178"/>
                    <a:stretch/>
                  </pic:blipFill>
                  <pic:spPr bwMode="auto">
                    <a:xfrm>
                      <a:off x="0" y="0"/>
                      <a:ext cx="5946013" cy="704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ED90BD" wp14:editId="15D69048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69EA07" wp14:editId="71440082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D45FA1" wp14:editId="66658C9C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D036CE" wp14:editId="2ED35986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1E379A" wp14:editId="0B480B8E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5A" w:rsidRDefault="00B43A5A" w:rsidP="00A01FE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val="en-US" w:eastAsia="ru-RU"/>
        </w:rPr>
      </w:pPr>
    </w:p>
    <w:p w:rsidR="004C5705" w:rsidRDefault="00B43A5A" w:rsidP="00A01FE5">
      <w:pPr>
        <w:autoSpaceDE w:val="0"/>
        <w:autoSpaceDN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27" name="Рисунок 27" descr="N:\EMISSION\Компании Группы О1\О1_Пропертиз\Отчетность\Эмитент О1 Пропертиз Финанс\МСФО\2012_эмитент\2012 в картинках\Потерявшаяся страница 7 (отчет о совокупном доходе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EMISSION\Компании Группы О1\О1_Пропертиз\Отчетность\Эмитент О1 Пропертиз Финанс\МСФО\2012_эмитент\2012 в картинках\Потерявшаяся страница 7 (отчет о совокупном доходе)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65EFFCC2" wp14:editId="42C084D4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6EB4977F" wp14:editId="2124E537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1F7A2F0C" wp14:editId="2D6B9E73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14AA795F" wp14:editId="6AFEF1F3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5194D935" wp14:editId="565DAFAD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63296F7D" wp14:editId="47A700FA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6CDD463E" wp14:editId="7FDCA70A">
            <wp:extent cx="5940425" cy="840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4F0127D6" wp14:editId="7A622AA9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230B8125" wp14:editId="0B662390">
            <wp:extent cx="5940425" cy="84023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686F0AD9" wp14:editId="0700283D">
            <wp:extent cx="5940425" cy="84023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2C1453E0" wp14:editId="22E27631">
            <wp:extent cx="5940425" cy="84023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64DD0A05" wp14:editId="0ED641F4">
            <wp:extent cx="5940425" cy="8402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4CACE2D7" wp14:editId="1F872A99">
            <wp:extent cx="5940425" cy="84023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1F79F6EB" wp14:editId="250245DA">
            <wp:extent cx="5940425" cy="84023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633E83AD" wp14:editId="704E68A0">
            <wp:extent cx="5940425" cy="84023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0B10A7BB" wp14:editId="18FF701A">
            <wp:extent cx="5940425" cy="84023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1A7C4DA5" wp14:editId="2DBB6F43">
            <wp:extent cx="5940425" cy="84023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0AA81949" wp14:editId="6DDEC4FB">
            <wp:extent cx="5940425" cy="84023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1637CB9F" wp14:editId="758B3E98">
            <wp:extent cx="5940425" cy="84023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2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E5">
        <w:rPr>
          <w:noProof/>
          <w:lang w:eastAsia="ru-RU"/>
        </w:rPr>
        <w:drawing>
          <wp:inline distT="0" distB="0" distL="0" distR="0" wp14:anchorId="79ED3105" wp14:editId="1B7E8AEC">
            <wp:extent cx="5940425" cy="84023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2012 в соответствии с МСФО О1 ПФ-02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4C5705" w:rsidSect="00077009">
      <w:footerReference w:type="default" r:id="rId34"/>
      <w:pgSz w:w="11906" w:h="16838"/>
      <w:pgMar w:top="1134" w:right="850" w:bottom="1134" w:left="1701" w:header="708" w:footer="708" w:gutter="0"/>
      <w:pgNumType w:start="1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505" w:rsidRDefault="005C1505" w:rsidP="005C1505">
      <w:pPr>
        <w:spacing w:after="0" w:line="240" w:lineRule="auto"/>
      </w:pPr>
      <w:r>
        <w:separator/>
      </w:r>
    </w:p>
  </w:endnote>
  <w:endnote w:type="continuationSeparator" w:id="0">
    <w:p w:rsidR="005C1505" w:rsidRDefault="005C1505" w:rsidP="005C1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9695208"/>
      <w:docPartObj>
        <w:docPartGallery w:val="Page Numbers (Bottom of Page)"/>
        <w:docPartUnique/>
      </w:docPartObj>
    </w:sdtPr>
    <w:sdtEndPr/>
    <w:sdtContent>
      <w:p w:rsidR="005C1505" w:rsidRDefault="005C1505">
        <w:pPr>
          <w:pStyle w:val="a7"/>
          <w:jc w:val="right"/>
        </w:pPr>
        <w:r w:rsidRPr="005C1505">
          <w:rPr>
            <w:rFonts w:ascii="Times New Roman" w:hAnsi="Times New Roman"/>
            <w:sz w:val="20"/>
          </w:rPr>
          <w:fldChar w:fldCharType="begin"/>
        </w:r>
        <w:r w:rsidRPr="005C1505">
          <w:rPr>
            <w:rFonts w:ascii="Times New Roman" w:hAnsi="Times New Roman"/>
            <w:sz w:val="20"/>
          </w:rPr>
          <w:instrText>PAGE   \* MERGEFORMAT</w:instrText>
        </w:r>
        <w:r w:rsidRPr="005C1505">
          <w:rPr>
            <w:rFonts w:ascii="Times New Roman" w:hAnsi="Times New Roman"/>
            <w:sz w:val="20"/>
          </w:rPr>
          <w:fldChar w:fldCharType="separate"/>
        </w:r>
        <w:r w:rsidR="00077009">
          <w:rPr>
            <w:rFonts w:ascii="Times New Roman" w:hAnsi="Times New Roman"/>
            <w:noProof/>
            <w:sz w:val="20"/>
          </w:rPr>
          <w:t>221</w:t>
        </w:r>
        <w:r w:rsidRPr="005C1505">
          <w:rPr>
            <w:rFonts w:ascii="Times New Roman" w:hAnsi="Times New Roman"/>
            <w:sz w:val="20"/>
          </w:rPr>
          <w:fldChar w:fldCharType="end"/>
        </w:r>
      </w:p>
    </w:sdtContent>
  </w:sdt>
  <w:p w:rsidR="005C1505" w:rsidRDefault="005C15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505" w:rsidRDefault="005C1505" w:rsidP="005C1505">
      <w:pPr>
        <w:spacing w:after="0" w:line="240" w:lineRule="auto"/>
      </w:pPr>
      <w:r>
        <w:separator/>
      </w:r>
    </w:p>
  </w:footnote>
  <w:footnote w:type="continuationSeparator" w:id="0">
    <w:p w:rsidR="005C1505" w:rsidRDefault="005C1505" w:rsidP="005C1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A09"/>
    <w:rsid w:val="00006A13"/>
    <w:rsid w:val="00077009"/>
    <w:rsid w:val="0014400A"/>
    <w:rsid w:val="00241027"/>
    <w:rsid w:val="00342A09"/>
    <w:rsid w:val="004C5705"/>
    <w:rsid w:val="005C1505"/>
    <w:rsid w:val="00740026"/>
    <w:rsid w:val="00A01FE5"/>
    <w:rsid w:val="00B43A5A"/>
    <w:rsid w:val="00F0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1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1505"/>
  </w:style>
  <w:style w:type="paragraph" w:styleId="a7">
    <w:name w:val="footer"/>
    <w:basedOn w:val="a"/>
    <w:link w:val="a8"/>
    <w:uiPriority w:val="99"/>
    <w:unhideWhenUsed/>
    <w:rsid w:val="005C1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15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1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1505"/>
  </w:style>
  <w:style w:type="paragraph" w:styleId="a7">
    <w:name w:val="footer"/>
    <w:basedOn w:val="a"/>
    <w:link w:val="a8"/>
    <w:uiPriority w:val="99"/>
    <w:unhideWhenUsed/>
    <w:rsid w:val="005C1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1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Турик Анна Александровна</cp:lastModifiedBy>
  <cp:revision>5</cp:revision>
  <dcterms:created xsi:type="dcterms:W3CDTF">2015-06-23T06:41:00Z</dcterms:created>
  <dcterms:modified xsi:type="dcterms:W3CDTF">2015-08-10T11:47:00Z</dcterms:modified>
</cp:coreProperties>
</file>